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C2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Тема урока. Предложения как единица речи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Цель: формировать представление о предложении как единице речи, обладающей смысловой и интонационной законченностью.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Задачи: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конкретизировать представление учащихся о предложении как единицы речи;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формировать практическое умение выделять из текста предложения, обладающие смысловой и интонационной законченностью;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учить потреблять заглавную букву в начале предложения, определять границы предложения в деформированном тексте;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развивать речь, память;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совершенствовать каллиграфию письма.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Тип урока: урок освоения новых знаний.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</w:p>
    <w:p w:rsidR="009E218D" w:rsidRPr="007E6D95" w:rsidRDefault="009E218D" w:rsidP="007E6D9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Ход работы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</w:p>
    <w:p w:rsidR="007E6D95" w:rsidRPr="004B392A" w:rsidRDefault="007E6D95" w:rsidP="004B392A">
      <w:pPr>
        <w:spacing w:line="240" w:lineRule="auto"/>
        <w:ind w:left="851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9E218D" w:rsidRPr="007E6D95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9E218D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Давайте вспомним некоторые правила вежливости на уроке: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sz w:val="28"/>
        </w:rPr>
      </w:pPr>
    </w:p>
    <w:p w:rsidR="007E6D95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На уроке будь старательным, 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Будь спокойным и </w:t>
      </w:r>
      <w:r w:rsidRPr="007E6D95">
        <w:rPr>
          <w:rFonts w:ascii="Times New Roman" w:hAnsi="Times New Roman" w:cs="Times New Roman"/>
          <w:b/>
          <w:i/>
          <w:sz w:val="28"/>
        </w:rPr>
        <w:t>внимательным</w:t>
      </w:r>
      <w:r w:rsidRPr="007E6D95">
        <w:rPr>
          <w:rFonts w:ascii="Times New Roman" w:hAnsi="Times New Roman" w:cs="Times New Roman"/>
          <w:i/>
          <w:sz w:val="28"/>
        </w:rPr>
        <w:t>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Все пиши, не отставая, 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Слушай</w:t>
      </w:r>
      <w:r w:rsidRPr="007E6D95">
        <w:rPr>
          <w:rFonts w:ascii="Times New Roman" w:hAnsi="Times New Roman" w:cs="Times New Roman"/>
          <w:b/>
          <w:i/>
          <w:sz w:val="28"/>
        </w:rPr>
        <w:t>, не перебивая</w:t>
      </w:r>
      <w:r w:rsidRPr="007E6D95">
        <w:rPr>
          <w:rFonts w:ascii="Times New Roman" w:hAnsi="Times New Roman" w:cs="Times New Roman"/>
          <w:i/>
          <w:sz w:val="28"/>
        </w:rPr>
        <w:t>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Говорите чётно, внятно,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Чтобы</w:t>
      </w:r>
      <w:r w:rsidR="007E6D95" w:rsidRPr="007E6D95">
        <w:rPr>
          <w:rFonts w:ascii="Times New Roman" w:hAnsi="Times New Roman" w:cs="Times New Roman"/>
          <w:i/>
          <w:sz w:val="28"/>
        </w:rPr>
        <w:t xml:space="preserve"> было всё </w:t>
      </w:r>
      <w:r w:rsidR="007E6D95" w:rsidRPr="007E6D95">
        <w:rPr>
          <w:rFonts w:ascii="Times New Roman" w:hAnsi="Times New Roman" w:cs="Times New Roman"/>
          <w:b/>
          <w:i/>
          <w:sz w:val="28"/>
        </w:rPr>
        <w:t>понятно</w:t>
      </w:r>
      <w:r w:rsidR="007E6D95" w:rsidRPr="007E6D95">
        <w:rPr>
          <w:rFonts w:ascii="Times New Roman" w:hAnsi="Times New Roman" w:cs="Times New Roman"/>
          <w:i/>
          <w:sz w:val="28"/>
        </w:rPr>
        <w:t>.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Если хочешь отвечать, 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Надо </w:t>
      </w:r>
      <w:r w:rsidRPr="007E6D95">
        <w:rPr>
          <w:rFonts w:ascii="Times New Roman" w:hAnsi="Times New Roman" w:cs="Times New Roman"/>
          <w:b/>
          <w:i/>
          <w:sz w:val="28"/>
        </w:rPr>
        <w:t>руку поднимать</w:t>
      </w:r>
      <w:r w:rsidRPr="007E6D95">
        <w:rPr>
          <w:rFonts w:ascii="Times New Roman" w:hAnsi="Times New Roman" w:cs="Times New Roman"/>
          <w:i/>
          <w:sz w:val="28"/>
        </w:rPr>
        <w:t>.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В стране родного языка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Не всё известно нам пока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Но путешествовать начнём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И сами до всего дойдём.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7E6D95" w:rsidRPr="007E6D95" w:rsidRDefault="007E6D95" w:rsidP="004B392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E6D95">
        <w:rPr>
          <w:rFonts w:ascii="Times New Roman" w:hAnsi="Times New Roman" w:cs="Times New Roman"/>
          <w:b/>
          <w:sz w:val="28"/>
        </w:rPr>
        <w:t>2. Проверка домашнего задания. (упр. 166)</w:t>
      </w:r>
    </w:p>
    <w:p w:rsidR="007E6D95" w:rsidRDefault="007E6D95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>Чтение слов со вставленными буквами «цепочкой».</w:t>
      </w:r>
    </w:p>
    <w:p w:rsidR="007E6D95" w:rsidRPr="007E6D95" w:rsidRDefault="007E6D95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D95" w:rsidRPr="007E6D95" w:rsidRDefault="007E6D95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>– Что вы можете сказать про эти слова?</w:t>
      </w:r>
    </w:p>
    <w:p w:rsidR="004B392A" w:rsidRPr="004B392A" w:rsidRDefault="007E6D95" w:rsidP="004B392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B392A">
        <w:rPr>
          <w:rFonts w:ascii="Times New Roman" w:hAnsi="Times New Roman" w:cs="Times New Roman"/>
          <w:b/>
          <w:sz w:val="24"/>
          <w:szCs w:val="28"/>
        </w:rPr>
        <w:t>(Словарные слова)</w:t>
      </w:r>
    </w:p>
    <w:p w:rsidR="004B392A" w:rsidRDefault="004B392A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92A" w:rsidRPr="007E6D95" w:rsidRDefault="004B392A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Какое вы применяли правило, вставляя пропущенные буквы</w:t>
      </w:r>
      <w:r w:rsidRPr="007E6D95">
        <w:rPr>
          <w:rFonts w:ascii="Times New Roman" w:hAnsi="Times New Roman" w:cs="Times New Roman"/>
          <w:sz w:val="28"/>
          <w:szCs w:val="28"/>
        </w:rPr>
        <w:t>?</w:t>
      </w:r>
    </w:p>
    <w:p w:rsidR="004B392A" w:rsidRPr="004B392A" w:rsidRDefault="004B392A" w:rsidP="004B392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B392A">
        <w:rPr>
          <w:rFonts w:ascii="Times New Roman" w:hAnsi="Times New Roman" w:cs="Times New Roman"/>
          <w:b/>
          <w:sz w:val="24"/>
          <w:szCs w:val="28"/>
        </w:rPr>
        <w:t>(</w:t>
      </w:r>
      <w:r w:rsidRPr="004B392A">
        <w:rPr>
          <w:rFonts w:ascii="Times New Roman" w:hAnsi="Times New Roman" w:cs="Times New Roman"/>
          <w:b/>
          <w:sz w:val="24"/>
          <w:szCs w:val="28"/>
        </w:rPr>
        <w:t>Правописание парных звонких и глухих согласных в корне</w:t>
      </w:r>
      <w:r w:rsidRPr="004B392A">
        <w:rPr>
          <w:rFonts w:ascii="Times New Roman" w:hAnsi="Times New Roman" w:cs="Times New Roman"/>
          <w:b/>
          <w:sz w:val="24"/>
          <w:szCs w:val="28"/>
        </w:rPr>
        <w:t>)</w:t>
      </w:r>
    </w:p>
    <w:p w:rsidR="004B392A" w:rsidRDefault="004B392A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92A" w:rsidRPr="007E6D95" w:rsidRDefault="004B392A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правило. Как проверить написание этих согласных</w:t>
      </w:r>
      <w:r w:rsidRPr="007E6D95">
        <w:rPr>
          <w:rFonts w:ascii="Times New Roman" w:hAnsi="Times New Roman" w:cs="Times New Roman"/>
          <w:sz w:val="28"/>
          <w:szCs w:val="28"/>
        </w:rPr>
        <w:t>?</w:t>
      </w:r>
    </w:p>
    <w:p w:rsidR="004B392A" w:rsidRDefault="004B392A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92A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… нужно изменить слово так, чтобы после парного согласного стоял гласный звук</w:t>
      </w:r>
      <w:r w:rsidRPr="004B392A">
        <w:rPr>
          <w:rFonts w:ascii="Times New Roman" w:hAnsi="Times New Roman" w:cs="Times New Roman"/>
          <w:b/>
          <w:sz w:val="24"/>
          <w:szCs w:val="28"/>
        </w:rPr>
        <w:t>)</w:t>
      </w:r>
    </w:p>
    <w:p w:rsidR="004B392A" w:rsidRDefault="00C005F1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B392A">
        <w:rPr>
          <w:rFonts w:ascii="Times New Roman" w:hAnsi="Times New Roman" w:cs="Times New Roman"/>
          <w:b/>
          <w:sz w:val="28"/>
          <w:szCs w:val="28"/>
        </w:rPr>
        <w:t>. Актуализация знаний и умений учащихся. Минутка чистописания. Орфографическая разминка.</w:t>
      </w:r>
    </w:p>
    <w:p w:rsidR="004B392A" w:rsidRPr="004B392A" w:rsidRDefault="004B392A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92A" w:rsidRDefault="004B392A" w:rsidP="004B392A">
      <w:pPr>
        <w:pStyle w:val="a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B392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ЯЯ яя яяз ям ял яр Ян (+)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яблочный ягодка яблоня (-)</w:t>
      </w:r>
    </w:p>
    <w:p w:rsidR="004B392A" w:rsidRDefault="004B392A" w:rsidP="004B392A">
      <w:pPr>
        <w:pStyle w:val="a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 ягодка ягодный яблоко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доброго слова язык не усохнет. (-)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однокоренные слова. Выделите корень.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загадку, отгадку запишите.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P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>Всегда во рту,</w:t>
      </w:r>
    </w:p>
    <w:p w:rsidR="00C005F1" w:rsidRP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>А не проглотишь.</w:t>
      </w:r>
    </w:p>
    <w:p w:rsidR="00C005F1" w:rsidRP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ab/>
        <w:t>Если б не было его,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ab/>
        <w:t>Не сказал бы ничего.</w:t>
      </w:r>
    </w:p>
    <w:p w:rsidR="00C005F1" w:rsidRP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(4 буквы, 5 звуков я-</w:t>
      </w:r>
      <w:r w:rsidRPr="00C005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05F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05F1">
        <w:rPr>
          <w:rFonts w:ascii="Times New Roman" w:hAnsi="Times New Roman" w:cs="Times New Roman"/>
          <w:sz w:val="28"/>
          <w:szCs w:val="28"/>
        </w:rPr>
        <w:t xml:space="preserve">]) 2 </w:t>
      </w:r>
      <w:r>
        <w:rPr>
          <w:rFonts w:ascii="Times New Roman" w:hAnsi="Times New Roman" w:cs="Times New Roman"/>
          <w:sz w:val="28"/>
          <w:szCs w:val="28"/>
        </w:rPr>
        <w:t>слога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значение слова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 в полости рта, орган вкуса, орган образования звуков речи.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Высокое пламя.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05F1"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 пламени лизали берёзовые дрова. (1 р.)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попросил Вову показать язык. (2 р.)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купила в кондитерской слоёный язычок. (3 р.) 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предложение, подчеркните слово язык. (слово-предмет)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Целемотивационный момент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сейчас записали? </w:t>
      </w:r>
      <w:r>
        <w:rPr>
          <w:rFonts w:ascii="Times New Roman" w:hAnsi="Times New Roman" w:cs="Times New Roman"/>
          <w:b/>
          <w:sz w:val="28"/>
          <w:szCs w:val="28"/>
        </w:rPr>
        <w:t>(предложения)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Почему вы считается, что это предложение?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Над чем мы будем сегодня работать? </w:t>
      </w:r>
      <w:r>
        <w:rPr>
          <w:rFonts w:ascii="Times New Roman" w:hAnsi="Times New Roman" w:cs="Times New Roman"/>
          <w:b/>
          <w:sz w:val="28"/>
          <w:szCs w:val="28"/>
        </w:rPr>
        <w:t>(над предложением)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мы должны узнать? </w:t>
      </w:r>
      <w:r>
        <w:rPr>
          <w:rFonts w:ascii="Times New Roman" w:hAnsi="Times New Roman" w:cs="Times New Roman"/>
          <w:b/>
          <w:sz w:val="28"/>
          <w:szCs w:val="28"/>
        </w:rPr>
        <w:t>(что такое предложение, как его писать)</w:t>
      </w:r>
    </w:p>
    <w:p w:rsidR="00C005F1" w:rsidRP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Посмотреть на запись на доске</w:t>
      </w:r>
    </w:p>
    <w:p w:rsidR="00C005F1" w:rsidRP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05F1">
        <w:rPr>
          <w:rFonts w:ascii="Times New Roman" w:hAnsi="Times New Roman" w:cs="Times New Roman"/>
          <w:b/>
          <w:sz w:val="28"/>
          <w:szCs w:val="28"/>
        </w:rPr>
        <w:t>Речь – предложение: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Выражают…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Состоят из…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конце стоит…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C005F1" w:rsidP="00E31AD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Изучение новой темы. </w:t>
      </w:r>
    </w:p>
    <w:p w:rsidR="00E31ADC" w:rsidRPr="00E31ADC" w:rsidRDefault="00E31ADC" w:rsidP="00E31AD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E31ADC">
        <w:rPr>
          <w:rFonts w:ascii="Times New Roman" w:hAnsi="Times New Roman" w:cs="Times New Roman"/>
          <w:b/>
          <w:i/>
          <w:sz w:val="26"/>
          <w:szCs w:val="26"/>
        </w:rPr>
        <w:t>а) Работа с учебником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96, упражнение 167.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Необходимо составить предложения, используя вопросы. (коллективно)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предложение (у доски 2 ученика)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устно и запишите по вариантам.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 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еопольд пол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вает (лить) цв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ты. (цвет)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 xml:space="preserve"> уб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гают (бег) от к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та (кот) 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еопольда.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слов в 1-м предложении (4 слова), во 2-м предложении (5 слов)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96, работа с правилом (читает ученик)</w:t>
      </w:r>
    </w:p>
    <w:p w:rsidR="00E31ADC" w:rsidRPr="00DA0163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Заполняем пробелы таблицы на доске: </w:t>
      </w:r>
      <w:r w:rsidRPr="00E31A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E31A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A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мысль</w:t>
      </w:r>
      <w:r w:rsidRPr="00E31A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A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слов 1 и </w:t>
      </w:r>
      <w:r w:rsidRPr="00E31ADC">
        <w:rPr>
          <w:rFonts w:ascii="Times New Roman" w:hAnsi="Times New Roman" w:cs="Times New Roman"/>
          <w:sz w:val="28"/>
          <w:szCs w:val="28"/>
        </w:rPr>
        <w:t>&gt;]</w:t>
      </w:r>
      <w:r w:rsidR="00DA0163" w:rsidRPr="00DA0163">
        <w:rPr>
          <w:rFonts w:ascii="Times New Roman" w:hAnsi="Times New Roman" w:cs="Times New Roman"/>
          <w:sz w:val="28"/>
          <w:szCs w:val="28"/>
        </w:rPr>
        <w:t>.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б) Физкультминутка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А сейчас все по порядку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Встанем дружно на зарядку.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Руки в стороны согнули,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Вверх подняли и махнули.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Спрятали за спину,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Оглянулись: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Через левое плечо,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Через правое ещё,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Дружно присели,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Пяточки задели.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На носочки поднялись,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Опустили руки вниз.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i/>
          <w:sz w:val="26"/>
          <w:szCs w:val="26"/>
        </w:rPr>
        <w:t>Работа с учебником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Стр. 97, прочитайте проблемный вопрос.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Упр. 169 поможет нам найти ответ.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Зачитайте стихотворение.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Найдите предложение-ответ и запишите.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A0163">
        <w:rPr>
          <w:rFonts w:ascii="Times New Roman" w:hAnsi="Times New Roman" w:cs="Times New Roman"/>
          <w:i/>
          <w:sz w:val="28"/>
          <w:szCs w:val="26"/>
        </w:rPr>
        <w:t xml:space="preserve">Я давно </w:t>
      </w:r>
      <w:r w:rsidRPr="00DA0163">
        <w:rPr>
          <w:rFonts w:ascii="Times New Roman" w:hAnsi="Times New Roman" w:cs="Times New Roman"/>
          <w:i/>
          <w:sz w:val="28"/>
          <w:szCs w:val="26"/>
          <w:u w:val="single"/>
        </w:rPr>
        <w:t>заметил</w:t>
      </w:r>
      <w:r w:rsidRPr="00DA0163">
        <w:rPr>
          <w:rFonts w:ascii="Times New Roman" w:hAnsi="Times New Roman" w:cs="Times New Roman"/>
          <w:i/>
          <w:sz w:val="28"/>
          <w:szCs w:val="26"/>
        </w:rPr>
        <w:t xml:space="preserve"> крошки, но </w:t>
      </w:r>
      <w:r w:rsidRPr="00DA0163">
        <w:rPr>
          <w:rFonts w:ascii="Times New Roman" w:hAnsi="Times New Roman" w:cs="Times New Roman"/>
          <w:i/>
          <w:sz w:val="28"/>
          <w:szCs w:val="26"/>
          <w:u w:val="single"/>
        </w:rPr>
        <w:t>боюсь</w:t>
      </w:r>
      <w:r w:rsidRPr="00DA0163">
        <w:rPr>
          <w:rFonts w:ascii="Times New Roman" w:hAnsi="Times New Roman" w:cs="Times New Roman"/>
          <w:i/>
          <w:sz w:val="28"/>
          <w:szCs w:val="26"/>
        </w:rPr>
        <w:t xml:space="preserve"> сердитой кошки.</w:t>
      </w:r>
      <w:r>
        <w:rPr>
          <w:rFonts w:ascii="Times New Roman" w:hAnsi="Times New Roman" w:cs="Times New Roman"/>
          <w:sz w:val="28"/>
          <w:szCs w:val="26"/>
        </w:rPr>
        <w:t xml:space="preserve"> (8 слов)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правило о знаках препинания стр. 98.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Рефлексия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Вернёмся к нашей доске. Что мы узнали? Чему научились?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P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чувствовал себя на уроке уверенно и всё запомнил, тот может подойти к табличке </w:t>
      </w:r>
      <w:r w:rsidRPr="00DA0163">
        <w:rPr>
          <w:rFonts w:ascii="Times New Roman" w:hAnsi="Times New Roman" w:cs="Times New Roman"/>
          <w:sz w:val="28"/>
          <w:szCs w:val="28"/>
        </w:rPr>
        <w:t>[!]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01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Тот, кто допускал ошибки, но к концу урока всё понял и исправил, может подойти к табличке [.]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если есть те, кто с тревогой и неуверенностью провели наш урок, не могли самостоятельно справиться с заданиями, разм</w:t>
      </w:r>
      <w:r w:rsidR="0035399C">
        <w:rPr>
          <w:rFonts w:ascii="Times New Roman" w:hAnsi="Times New Roman" w:cs="Times New Roman"/>
          <w:sz w:val="28"/>
          <w:szCs w:val="28"/>
        </w:rPr>
        <w:t xml:space="preserve">ещайтесь возле </w:t>
      </w:r>
      <w:r w:rsidR="0035399C" w:rsidRPr="0035399C">
        <w:rPr>
          <w:rFonts w:ascii="Times New Roman" w:hAnsi="Times New Roman" w:cs="Times New Roman"/>
          <w:sz w:val="28"/>
          <w:szCs w:val="28"/>
        </w:rPr>
        <w:t>[</w:t>
      </w:r>
      <w:r w:rsidR="0035399C">
        <w:rPr>
          <w:rFonts w:ascii="Times New Roman" w:hAnsi="Times New Roman" w:cs="Times New Roman"/>
          <w:sz w:val="28"/>
          <w:szCs w:val="28"/>
        </w:rPr>
        <w:t>?</w:t>
      </w:r>
      <w:r w:rsidR="0035399C" w:rsidRPr="0035399C">
        <w:rPr>
          <w:rFonts w:ascii="Times New Roman" w:hAnsi="Times New Roman" w:cs="Times New Roman"/>
          <w:sz w:val="28"/>
          <w:szCs w:val="28"/>
        </w:rPr>
        <w:t>]</w:t>
      </w:r>
    </w:p>
    <w:p w:rsidR="0035399C" w:rsidRDefault="0035399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99C" w:rsidRPr="0035399C" w:rsidRDefault="0035399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Спасибо за внимание </w:t>
      </w:r>
      <w:bookmarkStart w:id="0" w:name="_GoBack"/>
      <w:bookmarkEnd w:id="0"/>
    </w:p>
    <w:sectPr w:rsidR="0035399C" w:rsidRPr="003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F7D"/>
    <w:multiLevelType w:val="hybridMultilevel"/>
    <w:tmpl w:val="90103A18"/>
    <w:lvl w:ilvl="0" w:tplc="04128E4C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4C705ED"/>
    <w:multiLevelType w:val="hybridMultilevel"/>
    <w:tmpl w:val="443C410A"/>
    <w:lvl w:ilvl="0" w:tplc="2A345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265923"/>
    <w:multiLevelType w:val="hybridMultilevel"/>
    <w:tmpl w:val="4E5C8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4FA714B"/>
    <w:multiLevelType w:val="hybridMultilevel"/>
    <w:tmpl w:val="AC0CB3D8"/>
    <w:lvl w:ilvl="0" w:tplc="B35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0A"/>
    <w:rsid w:val="000825C2"/>
    <w:rsid w:val="0035399C"/>
    <w:rsid w:val="004B392A"/>
    <w:rsid w:val="007D6B0A"/>
    <w:rsid w:val="007E6D95"/>
    <w:rsid w:val="009E218D"/>
    <w:rsid w:val="00C005F1"/>
    <w:rsid w:val="00DA0163"/>
    <w:rsid w:val="00E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3E3F"/>
  <w15:chartTrackingRefBased/>
  <w15:docId w15:val="{851EAB00-DF33-4D77-BAB4-84B19602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2021-04-02T06:08:00Z</dcterms:created>
  <dcterms:modified xsi:type="dcterms:W3CDTF">2021-04-02T07:18:00Z</dcterms:modified>
</cp:coreProperties>
</file>